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AA009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023B0D">
        <w:rPr>
          <w:rFonts w:ascii="Times New Roman" w:hAnsi="Times New Roman" w:cs="Times New Roman"/>
          <w:b/>
          <w:noProof/>
          <w:sz w:val="18"/>
          <w:szCs w:val="18"/>
          <w:lang w:eastAsia="ru-RU"/>
        </w:rPr>
        <w:drawing>
          <wp:anchor distT="0" distB="0" distL="0" distR="0" simplePos="0" relativeHeight="251658752" behindDoc="0" locked="0" layoutInCell="1" allowOverlap="1" wp14:anchorId="7DD74FCF" wp14:editId="481DAE36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82" t="-58" r="-82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2EEBB3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0115311C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509B50C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07357D8" w14:textId="77777777" w:rsidR="00B833ED" w:rsidRPr="00023B0D" w:rsidRDefault="00B833ED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FDA736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504AB7C" w14:textId="77777777" w:rsidR="00B833ED" w:rsidRPr="00023B0D" w:rsidRDefault="00B833ED" w:rsidP="000A15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563D07" w14:textId="6B432CCF" w:rsidR="00D60609" w:rsidRPr="00023B0D" w:rsidRDefault="008952F1" w:rsidP="00D60609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D60609" w:rsidRPr="00023B0D">
        <w:rPr>
          <w:rFonts w:ascii="Times New Roman" w:hAnsi="Times New Roman" w:cs="Times New Roman"/>
          <w:sz w:val="28"/>
          <w:szCs w:val="28"/>
          <w:lang w:val="uk-UA"/>
        </w:rPr>
        <w:t>листопада 202</w:t>
      </w:r>
      <w:r w:rsidR="001539A0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60609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</w:t>
      </w:r>
      <w:r w:rsidR="00023B0D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60609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   м. Решетилівка                                 № </w:t>
      </w:r>
    </w:p>
    <w:p w14:paraId="221FF0F7" w14:textId="77777777" w:rsidR="002703A0" w:rsidRPr="00023B0D" w:rsidRDefault="002703A0" w:rsidP="000A15C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068C1B2" w14:textId="1C48E8BE" w:rsidR="00B833ED" w:rsidRPr="00023B0D" w:rsidRDefault="00377A1B" w:rsidP="00BB1647">
      <w:pPr>
        <w:pStyle w:val="a4"/>
        <w:ind w:right="5810"/>
        <w:jc w:val="both"/>
        <w:rPr>
          <w:szCs w:val="28"/>
          <w:lang w:val="uk-UA"/>
        </w:rPr>
      </w:pPr>
      <w:r w:rsidRPr="00023B0D">
        <w:rPr>
          <w:szCs w:val="28"/>
          <w:lang w:val="uk-UA"/>
        </w:rPr>
        <w:t>Про роботу відділу житлово</w:t>
      </w:r>
      <w:r w:rsidR="00736FF2" w:rsidRPr="00023B0D">
        <w:rPr>
          <w:szCs w:val="28"/>
          <w:lang w:val="uk-UA"/>
        </w:rPr>
        <w:t>-комунального господарства,</w:t>
      </w:r>
      <w:r w:rsidR="001A5539" w:rsidRPr="00023B0D">
        <w:rPr>
          <w:szCs w:val="28"/>
          <w:lang w:val="uk-UA"/>
        </w:rPr>
        <w:t xml:space="preserve"> </w:t>
      </w:r>
      <w:r w:rsidRPr="00023B0D">
        <w:rPr>
          <w:szCs w:val="28"/>
          <w:lang w:val="uk-UA"/>
        </w:rPr>
        <w:t>транспорту, зв’язку та з питань охорони праці за</w:t>
      </w:r>
      <w:r w:rsidR="00CA00C6" w:rsidRPr="00023B0D">
        <w:rPr>
          <w:szCs w:val="28"/>
          <w:lang w:val="uk-UA"/>
        </w:rPr>
        <w:t xml:space="preserve"> 10 місяців</w:t>
      </w:r>
      <w:r w:rsidRPr="00023B0D">
        <w:rPr>
          <w:szCs w:val="28"/>
          <w:lang w:val="uk-UA"/>
        </w:rPr>
        <w:t xml:space="preserve"> 202</w:t>
      </w:r>
      <w:r w:rsidR="001539A0" w:rsidRPr="00023B0D">
        <w:rPr>
          <w:szCs w:val="28"/>
          <w:lang w:val="uk-UA"/>
        </w:rPr>
        <w:t>5</w:t>
      </w:r>
      <w:r w:rsidRPr="00023B0D">
        <w:rPr>
          <w:szCs w:val="28"/>
          <w:lang w:val="uk-UA"/>
        </w:rPr>
        <w:t xml:space="preserve"> р</w:t>
      </w:r>
      <w:r w:rsidR="00CA00C6" w:rsidRPr="00023B0D">
        <w:rPr>
          <w:szCs w:val="28"/>
          <w:lang w:val="uk-UA"/>
        </w:rPr>
        <w:t>оку</w:t>
      </w:r>
    </w:p>
    <w:p w14:paraId="4E310394" w14:textId="77777777" w:rsidR="00377A1B" w:rsidRPr="00023B0D" w:rsidRDefault="00377A1B" w:rsidP="000A15C0">
      <w:pPr>
        <w:pStyle w:val="a4"/>
        <w:jc w:val="both"/>
        <w:rPr>
          <w:szCs w:val="28"/>
          <w:lang w:val="uk-UA"/>
        </w:rPr>
      </w:pPr>
    </w:p>
    <w:p w14:paraId="5DDBAD18" w14:textId="0AED2696" w:rsidR="00497D70" w:rsidRPr="00023B0D" w:rsidRDefault="00166B9E" w:rsidP="00023B0D">
      <w:pPr>
        <w:pStyle w:val="a4"/>
        <w:tabs>
          <w:tab w:val="left" w:pos="743"/>
        </w:tabs>
        <w:ind w:firstLine="567"/>
        <w:jc w:val="both"/>
        <w:rPr>
          <w:szCs w:val="28"/>
          <w:lang w:val="uk-UA"/>
        </w:rPr>
      </w:pPr>
      <w:r w:rsidRPr="00023B0D">
        <w:rPr>
          <w:szCs w:val="28"/>
          <w:lang w:val="uk-UA"/>
        </w:rPr>
        <w:t>Керуюч</w:t>
      </w:r>
      <w:r w:rsidR="00C57011" w:rsidRPr="00023B0D">
        <w:rPr>
          <w:szCs w:val="28"/>
          <w:lang w:val="uk-UA"/>
        </w:rPr>
        <w:t xml:space="preserve">ись ст. 30 Закону України </w:t>
      </w:r>
      <w:proofErr w:type="spellStart"/>
      <w:r w:rsidR="00C57011" w:rsidRPr="00023B0D">
        <w:rPr>
          <w:szCs w:val="28"/>
          <w:lang w:val="uk-UA"/>
        </w:rPr>
        <w:t>„</w:t>
      </w:r>
      <w:r w:rsidRPr="00023B0D">
        <w:rPr>
          <w:szCs w:val="28"/>
          <w:lang w:val="uk-UA"/>
        </w:rPr>
        <w:t>Про</w:t>
      </w:r>
      <w:proofErr w:type="spellEnd"/>
      <w:r w:rsidRPr="00023B0D">
        <w:rPr>
          <w:szCs w:val="28"/>
          <w:lang w:val="uk-UA"/>
        </w:rPr>
        <w:t xml:space="preserve"> місцеве самоврядування в Україні</w:t>
      </w:r>
      <w:r w:rsidR="00C57011" w:rsidRPr="00023B0D">
        <w:rPr>
          <w:szCs w:val="28"/>
          <w:lang w:val="uk-UA"/>
        </w:rPr>
        <w:t>”</w:t>
      </w:r>
      <w:r w:rsidR="00254366" w:rsidRPr="00023B0D">
        <w:rPr>
          <w:szCs w:val="28"/>
          <w:lang w:val="uk-UA"/>
        </w:rPr>
        <w:t>,</w:t>
      </w:r>
      <w:r w:rsidR="00377A1B" w:rsidRPr="00023B0D">
        <w:rPr>
          <w:szCs w:val="28"/>
          <w:lang w:val="uk-UA"/>
        </w:rPr>
        <w:t xml:space="preserve"> </w:t>
      </w:r>
      <w:r w:rsidR="00377A1B" w:rsidRPr="00023B0D">
        <w:rPr>
          <w:szCs w:val="28"/>
          <w:lang w:val="uk-UA" w:eastAsia="ru-RU"/>
        </w:rPr>
        <w:t>рішенням виконавчого комітету Решетилівсько</w:t>
      </w:r>
      <w:r w:rsidR="00736FF2" w:rsidRPr="00023B0D">
        <w:rPr>
          <w:szCs w:val="28"/>
          <w:lang w:val="uk-UA" w:eastAsia="ru-RU"/>
        </w:rPr>
        <w:t>ї міської ради від 2</w:t>
      </w:r>
      <w:r w:rsidR="00874ED5" w:rsidRPr="00023B0D">
        <w:rPr>
          <w:szCs w:val="28"/>
          <w:lang w:val="uk-UA" w:eastAsia="ru-RU"/>
        </w:rPr>
        <w:t>7</w:t>
      </w:r>
      <w:r w:rsidR="00736FF2" w:rsidRPr="00023B0D">
        <w:rPr>
          <w:szCs w:val="28"/>
          <w:lang w:val="uk-UA" w:eastAsia="ru-RU"/>
        </w:rPr>
        <w:t>.12.202</w:t>
      </w:r>
      <w:r w:rsidR="00874ED5" w:rsidRPr="00023B0D">
        <w:rPr>
          <w:szCs w:val="28"/>
          <w:lang w:val="uk-UA" w:eastAsia="ru-RU"/>
        </w:rPr>
        <w:t>4</w:t>
      </w:r>
      <w:r w:rsidR="00736FF2" w:rsidRPr="00023B0D">
        <w:rPr>
          <w:szCs w:val="28"/>
          <w:lang w:val="uk-UA" w:eastAsia="ru-RU"/>
        </w:rPr>
        <w:t xml:space="preserve"> № </w:t>
      </w:r>
      <w:r w:rsidR="00D60609" w:rsidRPr="00023B0D">
        <w:rPr>
          <w:szCs w:val="28"/>
          <w:lang w:val="uk-UA" w:eastAsia="ru-RU"/>
        </w:rPr>
        <w:t>2</w:t>
      </w:r>
      <w:r w:rsidR="00874ED5" w:rsidRPr="00023B0D">
        <w:rPr>
          <w:szCs w:val="28"/>
          <w:lang w:val="uk-UA" w:eastAsia="ru-RU"/>
        </w:rPr>
        <w:t>4</w:t>
      </w:r>
      <w:r w:rsidR="00CA00C6" w:rsidRPr="00023B0D">
        <w:rPr>
          <w:szCs w:val="28"/>
          <w:lang w:val="uk-UA" w:eastAsia="ru-RU"/>
        </w:rPr>
        <w:t>2</w:t>
      </w:r>
      <w:r w:rsidR="00377A1B" w:rsidRPr="00023B0D">
        <w:rPr>
          <w:szCs w:val="28"/>
          <w:lang w:val="uk-UA" w:eastAsia="ru-RU"/>
        </w:rPr>
        <w:t xml:space="preserve"> </w:t>
      </w:r>
      <w:proofErr w:type="spellStart"/>
      <w:r w:rsidR="00377A1B" w:rsidRPr="00023B0D">
        <w:rPr>
          <w:szCs w:val="28"/>
          <w:lang w:val="uk-UA" w:eastAsia="ru-RU"/>
        </w:rPr>
        <w:t>„Про</w:t>
      </w:r>
      <w:proofErr w:type="spellEnd"/>
      <w:r w:rsidR="00377A1B" w:rsidRPr="00023B0D">
        <w:rPr>
          <w:szCs w:val="28"/>
          <w:lang w:val="uk-UA" w:eastAsia="ru-RU"/>
        </w:rPr>
        <w:t xml:space="preserve"> затвердження Плану роботи виконавчого комітету Решетилівської міської ради на 202</w:t>
      </w:r>
      <w:r w:rsidR="00874ED5" w:rsidRPr="00023B0D">
        <w:rPr>
          <w:szCs w:val="28"/>
          <w:lang w:val="uk-UA" w:eastAsia="ru-RU"/>
        </w:rPr>
        <w:t>5</w:t>
      </w:r>
      <w:r w:rsidR="00377A1B" w:rsidRPr="00023B0D">
        <w:rPr>
          <w:szCs w:val="28"/>
          <w:lang w:val="uk-UA" w:eastAsia="ru-RU"/>
        </w:rPr>
        <w:t xml:space="preserve"> рік” </w:t>
      </w:r>
      <w:r w:rsidR="000E1434" w:rsidRPr="00023B0D">
        <w:rPr>
          <w:szCs w:val="28"/>
          <w:lang w:val="uk-UA"/>
        </w:rPr>
        <w:t xml:space="preserve">та заслухавши </w:t>
      </w:r>
      <w:r w:rsidR="00F127F2" w:rsidRPr="00023B0D">
        <w:rPr>
          <w:szCs w:val="28"/>
          <w:lang w:val="uk-UA"/>
        </w:rPr>
        <w:t>інформацію</w:t>
      </w:r>
      <w:r w:rsidR="000E1434" w:rsidRPr="00023B0D">
        <w:rPr>
          <w:szCs w:val="28"/>
          <w:lang w:val="uk-UA"/>
        </w:rPr>
        <w:t xml:space="preserve"> начальника відділу житлово-комунального</w:t>
      </w:r>
      <w:r w:rsidR="00736FF2" w:rsidRPr="00023B0D">
        <w:rPr>
          <w:szCs w:val="28"/>
          <w:lang w:val="uk-UA"/>
        </w:rPr>
        <w:t xml:space="preserve"> господарства, транспорту, зв’язку та з питань охорони праці</w:t>
      </w:r>
      <w:r w:rsidR="000E1434" w:rsidRPr="00023B0D">
        <w:rPr>
          <w:szCs w:val="28"/>
          <w:lang w:val="uk-UA"/>
        </w:rPr>
        <w:t xml:space="preserve"> Тищенк</w:t>
      </w:r>
      <w:r w:rsidR="00C476E7" w:rsidRPr="00023B0D">
        <w:rPr>
          <w:szCs w:val="28"/>
          <w:lang w:val="uk-UA"/>
        </w:rPr>
        <w:t>а</w:t>
      </w:r>
      <w:r w:rsidR="00D60609" w:rsidRPr="00023B0D">
        <w:rPr>
          <w:szCs w:val="28"/>
          <w:lang w:val="uk-UA"/>
        </w:rPr>
        <w:t xml:space="preserve"> Сергія</w:t>
      </w:r>
      <w:r w:rsidR="000E1434" w:rsidRPr="00023B0D">
        <w:rPr>
          <w:szCs w:val="28"/>
          <w:lang w:val="uk-UA"/>
        </w:rPr>
        <w:t xml:space="preserve"> </w:t>
      </w:r>
      <w:r w:rsidR="000E1434" w:rsidRPr="00023B0D">
        <w:rPr>
          <w:color w:val="000000"/>
          <w:szCs w:val="28"/>
          <w:shd w:val="clear" w:color="auto" w:fill="FFFFFF"/>
          <w:lang w:val="uk-UA" w:eastAsia="ru-RU"/>
        </w:rPr>
        <w:t xml:space="preserve">про роботу відділу житлово-комунального господарства, транспорту, зв’язку та з питань охорони праці за </w:t>
      </w:r>
      <w:r w:rsidR="00CA00C6" w:rsidRPr="00023B0D">
        <w:rPr>
          <w:color w:val="000000"/>
          <w:szCs w:val="28"/>
          <w:shd w:val="clear" w:color="auto" w:fill="FFFFFF"/>
          <w:lang w:val="uk-UA" w:eastAsia="ru-RU"/>
        </w:rPr>
        <w:t xml:space="preserve">10 місяців </w:t>
      </w:r>
      <w:r w:rsidR="000E1434" w:rsidRPr="00023B0D">
        <w:rPr>
          <w:color w:val="000000"/>
          <w:szCs w:val="28"/>
          <w:shd w:val="clear" w:color="auto" w:fill="FFFFFF"/>
          <w:lang w:val="uk-UA" w:eastAsia="ru-RU"/>
        </w:rPr>
        <w:t>20</w:t>
      </w:r>
      <w:r w:rsidR="00377A1B" w:rsidRPr="00023B0D">
        <w:rPr>
          <w:color w:val="000000"/>
          <w:szCs w:val="28"/>
          <w:shd w:val="clear" w:color="auto" w:fill="FFFFFF"/>
          <w:lang w:val="uk-UA" w:eastAsia="ru-RU"/>
        </w:rPr>
        <w:t>2</w:t>
      </w:r>
      <w:r w:rsidR="001539A0" w:rsidRPr="00023B0D">
        <w:rPr>
          <w:color w:val="000000"/>
          <w:szCs w:val="28"/>
          <w:shd w:val="clear" w:color="auto" w:fill="FFFFFF"/>
          <w:lang w:val="uk-UA" w:eastAsia="ru-RU"/>
        </w:rPr>
        <w:t>5</w:t>
      </w:r>
      <w:r w:rsidR="00377A1B" w:rsidRPr="00023B0D">
        <w:rPr>
          <w:color w:val="000000"/>
          <w:szCs w:val="28"/>
          <w:shd w:val="clear" w:color="auto" w:fill="FFFFFF"/>
          <w:lang w:val="uk-UA" w:eastAsia="ru-RU"/>
        </w:rPr>
        <w:t xml:space="preserve"> </w:t>
      </w:r>
      <w:r w:rsidR="000E1434" w:rsidRPr="00023B0D">
        <w:rPr>
          <w:color w:val="000000"/>
          <w:szCs w:val="28"/>
          <w:shd w:val="clear" w:color="auto" w:fill="FFFFFF"/>
          <w:lang w:val="uk-UA" w:eastAsia="ru-RU"/>
        </w:rPr>
        <w:t>р</w:t>
      </w:r>
      <w:r w:rsidR="00CA00C6" w:rsidRPr="00023B0D">
        <w:rPr>
          <w:color w:val="000000"/>
          <w:szCs w:val="28"/>
          <w:shd w:val="clear" w:color="auto" w:fill="FFFFFF"/>
          <w:lang w:val="uk-UA" w:eastAsia="ru-RU"/>
        </w:rPr>
        <w:t>оку</w:t>
      </w:r>
      <w:r w:rsidR="004D11BB" w:rsidRPr="00023B0D">
        <w:rPr>
          <w:szCs w:val="28"/>
          <w:lang w:val="uk-UA"/>
        </w:rPr>
        <w:t>,</w:t>
      </w:r>
      <w:r w:rsidR="005D0E0E" w:rsidRPr="00023B0D">
        <w:rPr>
          <w:szCs w:val="28"/>
          <w:lang w:val="uk-UA"/>
        </w:rPr>
        <w:t xml:space="preserve"> </w:t>
      </w:r>
      <w:r w:rsidR="004D11BB" w:rsidRPr="00023B0D">
        <w:rPr>
          <w:szCs w:val="28"/>
          <w:lang w:val="uk-UA"/>
        </w:rPr>
        <w:t>в</w:t>
      </w:r>
      <w:r w:rsidR="009876E1" w:rsidRPr="00023B0D">
        <w:rPr>
          <w:szCs w:val="28"/>
          <w:lang w:val="uk-UA"/>
        </w:rPr>
        <w:t>иконавчий коміт</w:t>
      </w:r>
      <w:r w:rsidR="00736FF2" w:rsidRPr="00023B0D">
        <w:rPr>
          <w:szCs w:val="28"/>
          <w:lang w:val="uk-UA"/>
        </w:rPr>
        <w:t xml:space="preserve">ет Решетилівської міської ради </w:t>
      </w:r>
    </w:p>
    <w:p w14:paraId="4F8C4CFB" w14:textId="77777777" w:rsidR="00B833ED" w:rsidRPr="00023B0D" w:rsidRDefault="00D36378" w:rsidP="000A15C0">
      <w:pPr>
        <w:pStyle w:val="a4"/>
        <w:jc w:val="both"/>
        <w:rPr>
          <w:b/>
          <w:szCs w:val="28"/>
          <w:lang w:val="uk-UA"/>
        </w:rPr>
      </w:pPr>
      <w:r w:rsidRPr="00023B0D">
        <w:rPr>
          <w:b/>
          <w:szCs w:val="28"/>
          <w:lang w:val="uk-UA"/>
        </w:rPr>
        <w:t>ВИРІШИВ:</w:t>
      </w:r>
    </w:p>
    <w:p w14:paraId="54721C2A" w14:textId="77777777" w:rsidR="00982AA5" w:rsidRPr="00023B0D" w:rsidRDefault="00982AA5" w:rsidP="000A15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9A2BC4" w14:textId="4E16F1B5" w:rsidR="00F127F2" w:rsidRPr="00023B0D" w:rsidRDefault="00377A1B" w:rsidP="00023B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Інформацію 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736FF2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а відділу житлово-комунального 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>господар</w:t>
      </w:r>
      <w:r w:rsidR="00736FF2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ства, транспорту, зв’язку та </w:t>
      </w:r>
      <w:r w:rsidR="00F03457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>Тищенк</w:t>
      </w:r>
      <w:r w:rsidR="00C476E7" w:rsidRPr="00023B0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609" w:rsidRPr="00023B0D">
        <w:rPr>
          <w:rFonts w:ascii="Times New Roman" w:hAnsi="Times New Roman" w:cs="Times New Roman"/>
          <w:sz w:val="28"/>
          <w:szCs w:val="28"/>
          <w:lang w:val="uk-UA"/>
        </w:rPr>
        <w:t>Сергія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7F2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про роботу відділу житлово-комунального господарства, транспорту, зв’язку та з питань охорони праці за </w:t>
      </w:r>
      <w:r w:rsidR="00CA00C6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10 місяців </w:t>
      </w:r>
      <w:r w:rsidR="00F03457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202</w:t>
      </w:r>
      <w:r w:rsidR="001539A0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</w:t>
      </w:r>
      <w:r w:rsidR="00F03457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</w:t>
      </w:r>
      <w:r w:rsidR="00CA00C6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оку</w:t>
      </w:r>
      <w:r w:rsidRPr="00023B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взяти до відома (додається).</w:t>
      </w:r>
    </w:p>
    <w:p w14:paraId="133453D6" w14:textId="5980F0DD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A529FF" w14:textId="55490210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CE10543" w14:textId="0F93D94C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03F920" w14:textId="51790329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A7B2120" w14:textId="77777777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C1DE95E" w14:textId="128E85DB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025DA0B" w14:textId="77777777" w:rsidR="00D25C1D" w:rsidRPr="00023B0D" w:rsidRDefault="00D25C1D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B1D9B6" w14:textId="41F9C29B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CB44B9" w14:textId="77777777" w:rsidR="00377A1B" w:rsidRPr="00023B0D" w:rsidRDefault="00377A1B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3F2B3F4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0EE58E7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2D577C7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260C950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617C87F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9738016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FD14F1A" w14:textId="77777777" w:rsidR="00B47FF0" w:rsidRPr="00023B0D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bookmarkStart w:id="0" w:name="_GoBack"/>
      <w:bookmarkEnd w:id="0"/>
      <w:r w:rsidRPr="00023B0D">
        <w:rPr>
          <w:b/>
          <w:bCs/>
          <w:szCs w:val="28"/>
          <w:lang w:val="uk-UA"/>
        </w:rPr>
        <w:lastRenderedPageBreak/>
        <w:t>Інформація</w:t>
      </w:r>
    </w:p>
    <w:p w14:paraId="1BD49641" w14:textId="77777777" w:rsidR="00B47FF0" w:rsidRPr="00023B0D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r w:rsidRPr="00023B0D">
        <w:rPr>
          <w:b/>
          <w:bCs/>
          <w:szCs w:val="28"/>
          <w:lang w:val="uk-UA"/>
        </w:rPr>
        <w:t>про роботу відділу житлово-комунального господарства,</w:t>
      </w:r>
    </w:p>
    <w:p w14:paraId="4594EE31" w14:textId="4A63FFC7" w:rsidR="00B47FF0" w:rsidRPr="00023B0D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r w:rsidRPr="00023B0D">
        <w:rPr>
          <w:b/>
          <w:bCs/>
          <w:szCs w:val="28"/>
          <w:lang w:val="uk-UA"/>
        </w:rPr>
        <w:t xml:space="preserve">транспорту, зв’язку та з питань охорони праці за </w:t>
      </w:r>
      <w:r w:rsidR="00CA00C6" w:rsidRPr="00023B0D">
        <w:rPr>
          <w:b/>
          <w:bCs/>
          <w:szCs w:val="28"/>
          <w:lang w:val="uk-UA"/>
        </w:rPr>
        <w:t xml:space="preserve">10 місяців </w:t>
      </w:r>
      <w:r w:rsidRPr="00023B0D">
        <w:rPr>
          <w:b/>
          <w:bCs/>
          <w:szCs w:val="28"/>
          <w:lang w:val="uk-UA"/>
        </w:rPr>
        <w:t>202</w:t>
      </w:r>
      <w:r w:rsidR="00ED7E20" w:rsidRPr="00023B0D">
        <w:rPr>
          <w:b/>
          <w:bCs/>
          <w:szCs w:val="28"/>
          <w:lang w:val="uk-UA"/>
        </w:rPr>
        <w:t>5</w:t>
      </w:r>
      <w:r w:rsidRPr="00023B0D">
        <w:rPr>
          <w:b/>
          <w:bCs/>
          <w:szCs w:val="28"/>
          <w:lang w:val="uk-UA"/>
        </w:rPr>
        <w:t>р</w:t>
      </w:r>
      <w:r w:rsidR="00CA00C6" w:rsidRPr="00023B0D">
        <w:rPr>
          <w:b/>
          <w:bCs/>
          <w:szCs w:val="28"/>
          <w:lang w:val="uk-UA"/>
        </w:rPr>
        <w:t>оку</w:t>
      </w:r>
    </w:p>
    <w:p w14:paraId="705EFA75" w14:textId="06BB43DB" w:rsidR="0024775B" w:rsidRPr="00023B0D" w:rsidRDefault="0024775B" w:rsidP="000A15C0">
      <w:pPr>
        <w:pStyle w:val="a4"/>
        <w:jc w:val="center"/>
        <w:rPr>
          <w:b/>
          <w:bCs/>
          <w:szCs w:val="28"/>
          <w:lang w:val="uk-UA"/>
        </w:rPr>
      </w:pPr>
    </w:p>
    <w:p w14:paraId="2BA03203" w14:textId="3E82ED79" w:rsidR="00EC0598" w:rsidRPr="00023B0D" w:rsidRDefault="00F56816" w:rsidP="00B01D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775B" w:rsidRPr="00023B0D">
        <w:rPr>
          <w:rFonts w:ascii="Times New Roman" w:hAnsi="Times New Roman" w:cs="Times New Roman"/>
          <w:sz w:val="28"/>
          <w:szCs w:val="28"/>
          <w:lang w:val="uk-UA"/>
        </w:rPr>
        <w:t>У своїй роботі відділ керується Конституцією та законами України, указами Президента України, постановами Верховної Ради України, актами Кабінету Міністрів України, Положенням про відділ, а також іншими нормативно-правовими актами.</w:t>
      </w:r>
      <w:r w:rsidR="002A6F0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FF0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відділу є: забезпечення реалізації державної політики у сфері житлово-комунального господарства (у тому числі у сфері питної води та питного водопостачання, теплопостачання, енергоефективності та енергозбереження, ціноутворення, </w:t>
      </w:r>
      <w:proofErr w:type="spellStart"/>
      <w:r w:rsidR="00D73DC8" w:rsidRPr="00023B0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740BB6" w:rsidRPr="00023B0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73DC8" w:rsidRPr="00023B0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40BB6" w:rsidRPr="00023B0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73DC8" w:rsidRPr="00023B0D">
        <w:rPr>
          <w:rFonts w:ascii="Times New Roman" w:hAnsi="Times New Roman" w:cs="Times New Roman"/>
          <w:sz w:val="28"/>
          <w:szCs w:val="28"/>
          <w:lang w:val="uk-UA"/>
        </w:rPr>
        <w:t>фоутворення</w:t>
      </w:r>
      <w:proofErr w:type="spellEnd"/>
      <w:r w:rsidR="00B47FF0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і розрахунків за житлово-комунальні послуги), поводження з побутовими відходами, транспорту, зв’язку та охорони праці на території </w:t>
      </w:r>
      <w:r w:rsidR="00B47FF0" w:rsidRPr="00023B0D">
        <w:rPr>
          <w:rFonts w:ascii="Times New Roman" w:hAnsi="Times New Roman" w:cs="Times New Roman"/>
          <w:bCs/>
          <w:sz w:val="28"/>
          <w:szCs w:val="28"/>
          <w:lang w:val="uk-UA"/>
        </w:rPr>
        <w:t>Решетилівської міської ради</w:t>
      </w:r>
      <w:r w:rsidR="00B47FF0" w:rsidRPr="00023B0D">
        <w:rPr>
          <w:rFonts w:ascii="Times New Roman" w:hAnsi="Times New Roman" w:cs="Times New Roman"/>
          <w:sz w:val="28"/>
          <w:szCs w:val="28"/>
          <w:lang w:val="uk-UA"/>
        </w:rPr>
        <w:t>; забезпечення організації обслуговування населення підприємствами, установами та організаціями житлово-комунального господарства, підготовка пропозицій щодо формування цін і тарифів на житлово-комунальні послуги, а також норм їх споживання, здійснення контролю за їх додержанням.</w:t>
      </w:r>
    </w:p>
    <w:p w14:paraId="3E0B55AB" w14:textId="3589FE2C" w:rsidR="004B01F4" w:rsidRPr="00023B0D" w:rsidRDefault="00F56816" w:rsidP="00F56816">
      <w:pPr>
        <w:pStyle w:val="docdat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sz w:val="28"/>
          <w:szCs w:val="28"/>
          <w:lang w:val="uk-UA"/>
        </w:rPr>
        <w:tab/>
      </w:r>
      <w:r w:rsidR="00EC0598" w:rsidRPr="00023B0D">
        <w:rPr>
          <w:sz w:val="28"/>
          <w:szCs w:val="28"/>
          <w:lang w:val="uk-UA"/>
        </w:rPr>
        <w:t xml:space="preserve">Ведеться постійний контроль за станом та ремонтом доріг в громаді. </w:t>
      </w:r>
      <w:r w:rsidR="008952F1">
        <w:rPr>
          <w:color w:val="000000"/>
          <w:sz w:val="28"/>
          <w:szCs w:val="28"/>
          <w:lang w:val="uk-UA"/>
        </w:rPr>
        <w:t>За звітний період проведено поточний</w:t>
      </w:r>
      <w:r w:rsidR="004B01F4" w:rsidRPr="00023B0D">
        <w:rPr>
          <w:color w:val="000000"/>
          <w:sz w:val="28"/>
          <w:szCs w:val="28"/>
          <w:lang w:val="uk-UA"/>
        </w:rPr>
        <w:t xml:space="preserve"> ремонт доріг комунальної власності наступних вулиць: Будівельна, Волошкова,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Великотирнівська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, Джерельна, Загатка, Івана Франка, Калинова,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Кобзарна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, Кооперативна, Надії Бабенко,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Новосанжарська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, Олени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Теліги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, Покровська,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Піщанська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>, Старокиївська, Степова та провулків Калиновий, Козацький та Левада у м. Решетилівка, також вул. Малинова в с. Білоконі та вул. Лесі Українк</w:t>
      </w:r>
      <w:r w:rsidR="008952F1">
        <w:rPr>
          <w:color w:val="000000"/>
          <w:sz w:val="28"/>
          <w:szCs w:val="28"/>
          <w:lang w:val="uk-UA"/>
        </w:rPr>
        <w:t>и в с. Сені, на загальну суму 4 </w:t>
      </w:r>
      <w:r w:rsidR="004B01F4" w:rsidRPr="00023B0D">
        <w:rPr>
          <w:color w:val="000000"/>
          <w:sz w:val="28"/>
          <w:szCs w:val="28"/>
          <w:lang w:val="uk-UA"/>
        </w:rPr>
        <w:t>млн. 493 тис. грн.</w:t>
      </w:r>
      <w:r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Проведено поточний ремонт тротуару по вул. Покровська у м. Решетилівка.</w:t>
      </w:r>
    </w:p>
    <w:p w14:paraId="53E24AED" w14:textId="19152357" w:rsidR="004B01F4" w:rsidRPr="00023B0D" w:rsidRDefault="00F56816" w:rsidP="00F56816">
      <w:pPr>
        <w:pStyle w:val="a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color w:val="000000"/>
          <w:sz w:val="28"/>
          <w:szCs w:val="28"/>
          <w:lang w:val="uk-UA"/>
        </w:rPr>
        <w:tab/>
      </w:r>
      <w:r w:rsidR="008952F1">
        <w:rPr>
          <w:color w:val="000000"/>
          <w:sz w:val="28"/>
          <w:szCs w:val="28"/>
          <w:lang w:val="uk-UA"/>
        </w:rPr>
        <w:t xml:space="preserve">Влаштовано </w:t>
      </w:r>
      <w:r w:rsidR="004B01F4" w:rsidRPr="00023B0D">
        <w:rPr>
          <w:color w:val="000000"/>
          <w:sz w:val="28"/>
          <w:szCs w:val="28"/>
          <w:lang w:val="uk-UA"/>
        </w:rPr>
        <w:t xml:space="preserve">під’їзди до місць поховань у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с-щі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 Покровське та с. Бакай.</w:t>
      </w:r>
    </w:p>
    <w:p w14:paraId="2B613CB7" w14:textId="09E8B7FA" w:rsidR="004B01F4" w:rsidRPr="00023B0D" w:rsidRDefault="00F56816" w:rsidP="00F56816">
      <w:pPr>
        <w:pStyle w:val="a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color w:val="000000"/>
          <w:sz w:val="28"/>
          <w:szCs w:val="28"/>
          <w:lang w:val="uk-UA"/>
        </w:rPr>
        <w:tab/>
      </w:r>
      <w:r w:rsidR="004B01F4" w:rsidRPr="00023B0D">
        <w:rPr>
          <w:color w:val="000000"/>
          <w:sz w:val="28"/>
          <w:szCs w:val="28"/>
          <w:lang w:val="uk-UA"/>
        </w:rPr>
        <w:t>З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метою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забезпечення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 безпеки 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дорожнього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8952F1">
        <w:rPr>
          <w:color w:val="000000"/>
          <w:sz w:val="28"/>
          <w:szCs w:val="28"/>
          <w:lang w:val="uk-UA"/>
        </w:rPr>
        <w:t xml:space="preserve"> руху на автодорогах місцевого </w:t>
      </w:r>
      <w:r w:rsidR="004B01F4" w:rsidRPr="00023B0D">
        <w:rPr>
          <w:color w:val="000000"/>
          <w:sz w:val="28"/>
          <w:szCs w:val="28"/>
          <w:lang w:val="uk-UA"/>
        </w:rPr>
        <w:t xml:space="preserve">значення,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було придбано до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>рожні знаки на суму 49,87 тис. грн.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2A6F0C" w:rsidRPr="00023B0D">
        <w:rPr>
          <w:sz w:val="28"/>
          <w:szCs w:val="28"/>
          <w:lang w:val="uk-UA"/>
        </w:rPr>
        <w:t xml:space="preserve">Також в цьому році встановлено дорожні знаки </w:t>
      </w:r>
      <w:r w:rsidR="008952F1">
        <w:rPr>
          <w:color w:val="000000"/>
          <w:sz w:val="28"/>
          <w:szCs w:val="28"/>
          <w:lang w:val="uk-UA"/>
        </w:rPr>
        <w:t>„</w:t>
      </w:r>
      <w:r w:rsidR="002A6F0C" w:rsidRPr="00023B0D">
        <w:rPr>
          <w:color w:val="000000"/>
          <w:sz w:val="28"/>
          <w:szCs w:val="28"/>
          <w:lang w:val="uk-UA"/>
        </w:rPr>
        <w:t xml:space="preserve">2.1 </w:t>
      </w:r>
      <w:proofErr w:type="spellStart"/>
      <w:r w:rsidR="008952F1">
        <w:rPr>
          <w:color w:val="000000"/>
          <w:sz w:val="28"/>
          <w:szCs w:val="28"/>
          <w:lang w:val="uk-UA"/>
        </w:rPr>
        <w:t>„</w:t>
      </w:r>
      <w:r w:rsidR="002A6F0C" w:rsidRPr="00023B0D">
        <w:rPr>
          <w:color w:val="000000"/>
          <w:sz w:val="28"/>
          <w:szCs w:val="28"/>
          <w:lang w:val="uk-UA"/>
        </w:rPr>
        <w:t>Дати</w:t>
      </w:r>
      <w:proofErr w:type="spellEnd"/>
      <w:r w:rsidR="002A6F0C" w:rsidRPr="00023B0D">
        <w:rPr>
          <w:color w:val="000000"/>
          <w:sz w:val="28"/>
          <w:szCs w:val="28"/>
          <w:lang w:val="uk-UA"/>
        </w:rPr>
        <w:t xml:space="preserve"> дорогу</w:t>
      </w:r>
      <w:r w:rsidR="008952F1">
        <w:rPr>
          <w:color w:val="000000"/>
          <w:sz w:val="28"/>
          <w:szCs w:val="28"/>
          <w:lang w:val="uk-UA"/>
        </w:rPr>
        <w:t>”</w:t>
      </w:r>
      <w:r w:rsidR="002A6F0C" w:rsidRPr="00023B0D">
        <w:rPr>
          <w:color w:val="000000"/>
          <w:sz w:val="28"/>
          <w:szCs w:val="28"/>
          <w:lang w:val="uk-UA"/>
        </w:rPr>
        <w:t xml:space="preserve"> по вулицях Грушевського, Полтавській та Покровській </w:t>
      </w:r>
      <w:r w:rsidR="002A6F0C" w:rsidRPr="00023B0D">
        <w:rPr>
          <w:sz w:val="28"/>
          <w:szCs w:val="28"/>
          <w:lang w:val="uk-UA"/>
        </w:rPr>
        <w:t>м. Решетилівка.</w:t>
      </w:r>
    </w:p>
    <w:p w14:paraId="0534D6A7" w14:textId="38EDF7A8" w:rsidR="00580AE2" w:rsidRPr="00023B0D" w:rsidRDefault="004B01F4" w:rsidP="002A6F0C">
      <w:pPr>
        <w:pStyle w:val="a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color w:val="000000"/>
          <w:sz w:val="28"/>
          <w:szCs w:val="28"/>
          <w:lang w:val="uk-UA"/>
        </w:rPr>
        <w:tab/>
        <w:t xml:space="preserve">В лютому та вересні цього року було організовано вилов безпритульних тварин та </w:t>
      </w:r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регулювання їх чисельності на території міста Решетилівка та сіл громади. Заходи проводились відповідно до вимог Закону України </w:t>
      </w:r>
      <w:proofErr w:type="spellStart"/>
      <w:r w:rsidR="008952F1">
        <w:rPr>
          <w:color w:val="000000"/>
          <w:sz w:val="28"/>
          <w:szCs w:val="28"/>
          <w:shd w:val="clear" w:color="auto" w:fill="FFFFFF"/>
          <w:lang w:val="uk-UA"/>
        </w:rPr>
        <w:t>„</w:t>
      </w:r>
      <w:r w:rsidRPr="00023B0D">
        <w:rPr>
          <w:color w:val="000000"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 захист тварин від жорсткого поводження</w:t>
      </w:r>
      <w:r w:rsidR="008952F1">
        <w:rPr>
          <w:color w:val="000000"/>
          <w:sz w:val="28"/>
          <w:szCs w:val="28"/>
          <w:shd w:val="clear" w:color="auto" w:fill="FFFFFF"/>
          <w:lang w:val="uk-UA"/>
        </w:rPr>
        <w:t>”</w:t>
      </w:r>
      <w:r w:rsidRPr="00023B0D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F56816" w:rsidRPr="00023B0D">
        <w:rPr>
          <w:sz w:val="28"/>
          <w:szCs w:val="28"/>
          <w:lang w:val="uk-UA"/>
        </w:rPr>
        <w:t xml:space="preserve"> </w:t>
      </w:r>
      <w:r w:rsidRPr="00023B0D">
        <w:rPr>
          <w:color w:val="000000"/>
          <w:sz w:val="28"/>
          <w:szCs w:val="28"/>
          <w:lang w:val="uk-UA"/>
        </w:rPr>
        <w:t>Послуги з вилову та транспортування безпритульних тварин були надані Полтавськ</w:t>
      </w:r>
      <w:r w:rsidR="008952F1">
        <w:rPr>
          <w:color w:val="000000"/>
          <w:sz w:val="28"/>
          <w:szCs w:val="28"/>
          <w:lang w:val="uk-UA"/>
        </w:rPr>
        <w:t>им КАТП 1628, згідно договору № </w:t>
      </w:r>
      <w:r w:rsidRPr="00023B0D">
        <w:rPr>
          <w:color w:val="000000"/>
          <w:sz w:val="28"/>
          <w:szCs w:val="28"/>
          <w:lang w:val="uk-UA"/>
        </w:rPr>
        <w:t>19/25 від 27.01.2025.</w:t>
      </w:r>
      <w:r w:rsidR="00F56816" w:rsidRPr="00023B0D">
        <w:rPr>
          <w:sz w:val="28"/>
          <w:szCs w:val="28"/>
          <w:lang w:val="uk-UA"/>
        </w:rPr>
        <w:t xml:space="preserve"> </w:t>
      </w:r>
      <w:r w:rsidRPr="00023B0D">
        <w:rPr>
          <w:color w:val="000000"/>
          <w:sz w:val="28"/>
          <w:szCs w:val="28"/>
          <w:lang w:val="uk-UA"/>
        </w:rPr>
        <w:t xml:space="preserve">Виконавцем ветеринарних послуг (стерилізація, доба післяопераційної перетримки, </w:t>
      </w:r>
      <w:r w:rsidR="008952F1">
        <w:rPr>
          <w:color w:val="000000"/>
          <w:sz w:val="28"/>
          <w:szCs w:val="28"/>
          <w:lang w:val="uk-UA"/>
        </w:rPr>
        <w:t xml:space="preserve">вакцинація проти сказу) був </w:t>
      </w:r>
      <w:proofErr w:type="spellStart"/>
      <w:r w:rsidR="008952F1">
        <w:rPr>
          <w:color w:val="000000"/>
          <w:sz w:val="28"/>
          <w:szCs w:val="28"/>
          <w:lang w:val="uk-UA"/>
        </w:rPr>
        <w:t>ФОП </w:t>
      </w:r>
      <w:r w:rsidRPr="00023B0D">
        <w:rPr>
          <w:color w:val="000000"/>
          <w:sz w:val="28"/>
          <w:szCs w:val="28"/>
          <w:lang w:val="uk-UA"/>
        </w:rPr>
        <w:t>Кіші</w:t>
      </w:r>
      <w:proofErr w:type="spellEnd"/>
      <w:r w:rsidRPr="00023B0D">
        <w:rPr>
          <w:color w:val="000000"/>
          <w:sz w:val="28"/>
          <w:szCs w:val="28"/>
          <w:lang w:val="uk-UA"/>
        </w:rPr>
        <w:t>нець Віталій Юрійо</w:t>
      </w:r>
      <w:r w:rsidR="008952F1">
        <w:rPr>
          <w:color w:val="000000"/>
          <w:sz w:val="28"/>
          <w:szCs w:val="28"/>
          <w:lang w:val="uk-UA"/>
        </w:rPr>
        <w:t>вич, договір про надання послуг</w:t>
      </w:r>
      <w:r w:rsidRPr="00023B0D">
        <w:rPr>
          <w:color w:val="000000"/>
          <w:sz w:val="28"/>
          <w:szCs w:val="28"/>
          <w:lang w:val="uk-UA"/>
        </w:rPr>
        <w:t xml:space="preserve"> № 20/25 від 27.01.2025.</w:t>
      </w:r>
      <w:r w:rsidR="002A6F0C" w:rsidRPr="00023B0D">
        <w:rPr>
          <w:sz w:val="28"/>
          <w:szCs w:val="28"/>
          <w:lang w:val="uk-UA"/>
        </w:rPr>
        <w:t xml:space="preserve"> </w:t>
      </w:r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Загалом було </w:t>
      </w:r>
      <w:proofErr w:type="spellStart"/>
      <w:r w:rsidRPr="00023B0D">
        <w:rPr>
          <w:color w:val="000000"/>
          <w:sz w:val="28"/>
          <w:szCs w:val="28"/>
          <w:shd w:val="clear" w:color="auto" w:fill="FFFFFF"/>
          <w:lang w:val="uk-UA"/>
        </w:rPr>
        <w:t>відловлено</w:t>
      </w:r>
      <w:proofErr w:type="spellEnd"/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, простерилізовано та </w:t>
      </w:r>
      <w:proofErr w:type="spellStart"/>
      <w:r w:rsidRPr="00023B0D">
        <w:rPr>
          <w:color w:val="000000"/>
          <w:sz w:val="28"/>
          <w:szCs w:val="28"/>
          <w:shd w:val="clear" w:color="auto" w:fill="FFFFFF"/>
          <w:lang w:val="uk-UA"/>
        </w:rPr>
        <w:t>провакциновано</w:t>
      </w:r>
      <w:proofErr w:type="spellEnd"/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 19 собак на загальну суму 71, 9 тис. грн.</w:t>
      </w:r>
    </w:p>
    <w:p w14:paraId="6657EAA5" w14:textId="3C424688" w:rsidR="00580AE2" w:rsidRPr="00023B0D" w:rsidRDefault="00580AE2" w:rsidP="00F56816">
      <w:pPr>
        <w:pStyle w:val="a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color w:val="000000"/>
          <w:sz w:val="28"/>
          <w:szCs w:val="28"/>
          <w:lang w:val="uk-UA"/>
        </w:rPr>
        <w:tab/>
      </w:r>
      <w:r w:rsidR="008116A4" w:rsidRPr="00023B0D">
        <w:rPr>
          <w:sz w:val="28"/>
          <w:szCs w:val="28"/>
          <w:lang w:val="uk-UA"/>
        </w:rPr>
        <w:t xml:space="preserve">Протягом зимового періоду постійно </w:t>
      </w:r>
      <w:r w:rsidR="00ED17BC" w:rsidRPr="00023B0D">
        <w:rPr>
          <w:sz w:val="28"/>
          <w:szCs w:val="28"/>
          <w:lang w:val="uk-UA"/>
        </w:rPr>
        <w:t>ведеться</w:t>
      </w:r>
      <w:r w:rsidR="008116A4" w:rsidRPr="00023B0D">
        <w:rPr>
          <w:sz w:val="28"/>
          <w:szCs w:val="28"/>
          <w:lang w:val="uk-UA"/>
        </w:rPr>
        <w:t xml:space="preserve"> контроль за утриманням доріг і тротуарів в належному стані.</w:t>
      </w:r>
    </w:p>
    <w:p w14:paraId="79AF68E8" w14:textId="13AD94F4" w:rsidR="008116A4" w:rsidRPr="00023B0D" w:rsidRDefault="00EE46B6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На постійному контролі відділу була підготовка житлового фонду, соціальної сфери та водопровідно-каналізаційного господарства до опалювального періоду 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років. З травня 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року почались роботи по підготовці до опалювального періоду. Починаючи з червня та до початку опалювального періоду двічі на місяць готувалась оперативна інформація про хід виконання заходів з підготовки в Департамент будівництва, містобудування і архітектури, житлово-комунального господарства та енергетики. З 1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жовтня 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року розпочато опалювальний сезон на об’єктах закладів освіти та охорони здоров’я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з автономним опаленням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, на об’єктах житлового фонду та  адміністративних будівлях з 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жовтня 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року. </w:t>
      </w:r>
    </w:p>
    <w:p w14:paraId="5CA08672" w14:textId="7532D3A8" w:rsidR="00EC0598" w:rsidRPr="00023B0D" w:rsidRDefault="00B47FF0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Відділ веде облік громадян, які потребують поліпшення житлових умов. </w:t>
      </w:r>
      <w:r w:rsidR="00EC0598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У Решетилівській міській територіальній громаді станом на 01.11.202</w:t>
      </w:r>
      <w:r w:rsidR="00ED17BC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 </w:t>
      </w:r>
      <w:r w:rsidR="00EC0598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року на квартирному обліку громадян, що потребують поліпшення житлових умов, перебуває всього 2</w:t>
      </w:r>
      <w:r w:rsidR="00ED17BC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90</w:t>
      </w:r>
      <w:r w:rsidR="00EC0598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осіб та сімей, в тому числі </w:t>
      </w:r>
      <w:r w:rsidR="00ED17BC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98</w:t>
      </w:r>
      <w:r w:rsidR="00EC0598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, які знаходяться на позачерговому обліку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0C9F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на першочерговому обліку. </w:t>
      </w:r>
    </w:p>
    <w:p w14:paraId="15529A42" w14:textId="0459E51D" w:rsidR="00EC0598" w:rsidRPr="00023B0D" w:rsidRDefault="00EC0598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За 10 місяців 202</w:t>
      </w:r>
      <w:r w:rsidR="005A611F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C0C9F" w:rsidRPr="00023B0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C0C9F" w:rsidRPr="00023B0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було взято на квартирний облік:</w:t>
      </w:r>
    </w:p>
    <w:p w14:paraId="40375E7B" w14:textId="3CFF547B" w:rsidR="007801FE" w:rsidRPr="00023B0D" w:rsidRDefault="00EC0598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- п’ятеро дітей, позбавлених батьківського піклування</w:t>
      </w:r>
      <w:r w:rsidR="007801FE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14:paraId="796BA435" w14:textId="4D5B1B3F" w:rsidR="007801FE" w:rsidRPr="00023B0D" w:rsidRDefault="008952F1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 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п’ятеро дітей-сиріт</w:t>
      </w:r>
      <w:r w:rsidR="007801FE" w:rsidRPr="00023B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589F859" w14:textId="54E04391" w:rsidR="007801FE" w:rsidRPr="00023B0D" w:rsidRDefault="007801FE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="008952F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три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сім’ї осіб з інвалідністю ІІ групи внаслідок війни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48BE4970" w14:textId="4798FE24" w:rsidR="00B01D2C" w:rsidRPr="00023B0D" w:rsidRDefault="008952F1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 </w:t>
      </w:r>
      <w:r w:rsidR="007801FE" w:rsidRPr="00023B0D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лен сім’ї загиблого Захисника України</w:t>
      </w:r>
      <w:r w:rsidR="00B01D2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CF49D76" w14:textId="72A89739" w:rsidR="00EC0598" w:rsidRPr="00023B0D" w:rsidRDefault="00B01D2C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>занесено</w:t>
      </w:r>
      <w:proofErr w:type="spellEnd"/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до списку громадян, які користуються правом позачергового одержання жилих приміщень;</w:t>
      </w:r>
    </w:p>
    <w:p w14:paraId="182D9877" w14:textId="2CCF45FD" w:rsidR="00B01D2C" w:rsidRPr="00023B0D" w:rsidRDefault="008952F1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 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чотири сім’ї у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>часник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бойових дій</w:t>
      </w:r>
      <w:r w:rsidR="00B01D2C" w:rsidRPr="00023B0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6F497648" w14:textId="3465E4FE" w:rsidR="00EC0598" w:rsidRPr="00023B0D" w:rsidRDefault="00B01D2C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="008952F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>сім’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учасника бойових дій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з числа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внутрішньо переміщених осіб,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>занесено</w:t>
      </w:r>
      <w:proofErr w:type="spellEnd"/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до списку громадян, 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>користуються правом першочергового отримання жилих приміщень.</w:t>
      </w:r>
    </w:p>
    <w:p w14:paraId="04AAF0A3" w14:textId="153D50C5" w:rsidR="00B01D2C" w:rsidRPr="00023B0D" w:rsidRDefault="00B01D2C" w:rsidP="00B01D2C">
      <w:pPr>
        <w:pStyle w:val="western"/>
        <w:tabs>
          <w:tab w:val="left" w:pos="567"/>
        </w:tabs>
        <w:spacing w:beforeAutospacing="0" w:after="0" w:line="240" w:lineRule="auto"/>
        <w:jc w:val="both"/>
        <w:rPr>
          <w:sz w:val="28"/>
          <w:szCs w:val="28"/>
          <w:lang w:val="uk-UA"/>
        </w:rPr>
      </w:pPr>
      <w:r w:rsidRPr="00023B0D">
        <w:rPr>
          <w:sz w:val="28"/>
          <w:szCs w:val="28"/>
          <w:lang w:val="uk-UA"/>
        </w:rPr>
        <w:tab/>
        <w:t xml:space="preserve">Відповідно до Закону України </w:t>
      </w:r>
      <w:proofErr w:type="spellStart"/>
      <w:r w:rsidRPr="00023B0D">
        <w:rPr>
          <w:sz w:val="28"/>
          <w:szCs w:val="28"/>
          <w:lang w:val="uk-UA"/>
        </w:rPr>
        <w:t>„Про</w:t>
      </w:r>
      <w:proofErr w:type="spellEnd"/>
      <w:r w:rsidRPr="00023B0D">
        <w:rPr>
          <w:sz w:val="28"/>
          <w:szCs w:val="28"/>
          <w:lang w:val="uk-UA"/>
        </w:rPr>
        <w:t xml:space="preserve"> звернення громадян” проводиться робота із зверненнями громадян. Всього за десять місяців 2025 року надійшло 59 звернень, в тому числі 16</w:t>
      </w:r>
      <w:r w:rsidR="00CE1496" w:rsidRPr="00023B0D">
        <w:rPr>
          <w:sz w:val="28"/>
          <w:szCs w:val="28"/>
          <w:lang w:val="uk-UA"/>
        </w:rPr>
        <w:t xml:space="preserve"> -</w:t>
      </w:r>
      <w:r w:rsidRPr="00023B0D">
        <w:rPr>
          <w:sz w:val="28"/>
          <w:szCs w:val="28"/>
          <w:lang w:val="uk-UA"/>
        </w:rPr>
        <w:t xml:space="preserve"> по ремонту доріг, 9 </w:t>
      </w:r>
      <w:r w:rsidR="00CE1496" w:rsidRPr="00023B0D">
        <w:rPr>
          <w:sz w:val="28"/>
          <w:szCs w:val="28"/>
          <w:lang w:val="uk-UA"/>
        </w:rPr>
        <w:t>-</w:t>
      </w:r>
      <w:r w:rsidRPr="00023B0D">
        <w:rPr>
          <w:sz w:val="28"/>
          <w:szCs w:val="28"/>
          <w:lang w:val="uk-UA"/>
        </w:rPr>
        <w:t xml:space="preserve"> по водопостачанню, 15 </w:t>
      </w:r>
      <w:r w:rsidR="00CE1496" w:rsidRPr="00023B0D">
        <w:rPr>
          <w:sz w:val="28"/>
          <w:szCs w:val="28"/>
          <w:lang w:val="uk-UA"/>
        </w:rPr>
        <w:t>-</w:t>
      </w:r>
      <w:r w:rsidR="008952F1">
        <w:rPr>
          <w:sz w:val="28"/>
          <w:szCs w:val="28"/>
          <w:lang w:val="uk-UA"/>
        </w:rPr>
        <w:t xml:space="preserve"> по заготівлі дров, </w:t>
      </w:r>
      <w:r w:rsidRPr="00023B0D">
        <w:rPr>
          <w:sz w:val="28"/>
          <w:szCs w:val="28"/>
          <w:lang w:val="uk-UA"/>
        </w:rPr>
        <w:t xml:space="preserve">4 </w:t>
      </w:r>
      <w:r w:rsidR="00CE1496" w:rsidRPr="00023B0D">
        <w:rPr>
          <w:sz w:val="28"/>
          <w:szCs w:val="28"/>
          <w:lang w:val="uk-UA"/>
        </w:rPr>
        <w:t>-</w:t>
      </w:r>
      <w:r w:rsidRPr="00023B0D">
        <w:rPr>
          <w:sz w:val="28"/>
          <w:szCs w:val="28"/>
          <w:lang w:val="uk-UA"/>
        </w:rPr>
        <w:t xml:space="preserve"> по безпритульних собаках, 15 - інші питання. Всі звернення були розглянуті та заявникам надано аргументовані відповіді.</w:t>
      </w:r>
    </w:p>
    <w:p w14:paraId="54E5F392" w14:textId="7AF1AB88" w:rsidR="002951A5" w:rsidRPr="00023B0D" w:rsidRDefault="000D3EE3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Протягом року відділом постійно координується робота, пов’язана з наданням населенню на території Решетилівської міської територіальної громади житлово-комунальних послуг підприємствами - надавачами цих послуг незалежно від форми власності. В серпні 202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року на засіданні виконавчого комітету було заслухано керівників підприємств ПП Решетилі</w:t>
      </w:r>
      <w:r w:rsidR="008952F1">
        <w:rPr>
          <w:rFonts w:ascii="Times New Roman" w:hAnsi="Times New Roman" w:cs="Times New Roman"/>
          <w:sz w:val="28"/>
          <w:szCs w:val="28"/>
          <w:lang w:val="uk-UA"/>
        </w:rPr>
        <w:t>вський ,,</w:t>
      </w:r>
      <w:proofErr w:type="spellStart"/>
      <w:r w:rsidR="008952F1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="008952F1">
        <w:rPr>
          <w:rFonts w:ascii="Times New Roman" w:hAnsi="Times New Roman" w:cs="Times New Roman"/>
          <w:sz w:val="28"/>
          <w:szCs w:val="28"/>
          <w:lang w:val="uk-UA"/>
        </w:rPr>
        <w:t xml:space="preserve">” Дем’янець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Наталії та </w:t>
      </w:r>
      <w:r w:rsidRPr="00023B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начальника дільниці з експлуатації водопровідно-каналізаційного господарства м. Решетилівка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КП ПОР ,,</w:t>
      </w:r>
      <w:proofErr w:type="spellStart"/>
      <w:r w:rsidRPr="00023B0D">
        <w:rPr>
          <w:rFonts w:ascii="Times New Roman" w:hAnsi="Times New Roman" w:cs="Times New Roman"/>
          <w:sz w:val="28"/>
          <w:szCs w:val="28"/>
          <w:lang w:val="uk-UA"/>
        </w:rPr>
        <w:t>Полтававодоканал</w:t>
      </w:r>
      <w:proofErr w:type="spellEnd"/>
      <w:r w:rsidRPr="00023B0D">
        <w:rPr>
          <w:rFonts w:ascii="Times New Roman" w:hAnsi="Times New Roman" w:cs="Times New Roman"/>
          <w:sz w:val="28"/>
          <w:szCs w:val="28"/>
          <w:lang w:val="uk-UA"/>
        </w:rPr>
        <w:t>” Козубського Олександра</w:t>
      </w:r>
      <w:r w:rsidRPr="00023B0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про стан розрахунків за житлово-комунальні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послуги підприємствами, установами, </w:t>
      </w:r>
      <w:r w:rsidRPr="00023B0D">
        <w:rPr>
          <w:rFonts w:ascii="Times New Roman" w:hAnsi="Times New Roman" w:cs="Times New Roman"/>
          <w:sz w:val="28"/>
          <w:szCs w:val="28"/>
          <w:lang w:val="uk-UA" w:eastAsia="uk-UA"/>
        </w:rPr>
        <w:t>організаціями та населенням громади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951A5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D41A59" w14:textId="03A1E76F" w:rsidR="00F57E8B" w:rsidRPr="00023B0D" w:rsidRDefault="002951A5" w:rsidP="00F56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>На виконання постанов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11 березня 2022 року № 261 </w:t>
      </w:r>
      <w:proofErr w:type="spellStart"/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>„Порядок</w:t>
      </w:r>
      <w:proofErr w:type="spellEnd"/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та умови надання компенсації центральним органам виконавчої влади та місцевим бюджетам на оплату комунальних послуг, що надається під час розміщення в умовах воєнного стану тимчасово переміщених 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lastRenderedPageBreak/>
        <w:t>осіб”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по липень 2025 року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готу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валась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узагальнена інформація та надсила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лась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до Департаменту будівництва, містобудування і архітектури, житлово-комунального господарства та енергетики Полтавської обласної військової адміністрації для опрацювання питання виділення фінансування.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4CEEE56" w14:textId="69B8D31D" w:rsidR="00EC0598" w:rsidRPr="00023B0D" w:rsidRDefault="00F56816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працівники відділу беруть участь у нарадах, засіданнях постійних комісій, сесій, виконкомів, входять до складу адміністративної комісії, громадської комісії з житлових питань, комісії з визначення перевізників на міському маршруті загального користування, комісії з приватизації житлового фонду, комісії по обстеженню зелених насаджень, що підлягають видаленню, постійно діючої комісії з питань поводження з безхазяйними відходами, комісії з надання матеріальної допомоги жителям громади, та інші. </w:t>
      </w:r>
    </w:p>
    <w:p w14:paraId="20D8A76C" w14:textId="62551F8E" w:rsidR="00EC0598" w:rsidRPr="00023B0D" w:rsidRDefault="00667B53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Разом з цим, постійно готуються інформації на запити Департаментів Полтавської обласної військової адміністрації та відділів Полтавської районної військової адміністрації.</w:t>
      </w:r>
    </w:p>
    <w:p w14:paraId="704B8DC2" w14:textId="22EA5613" w:rsidR="00EC0598" w:rsidRPr="00023B0D" w:rsidRDefault="00EC0598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F4DCD0" w14:textId="6440C065" w:rsidR="009C0C9F" w:rsidRPr="00023B0D" w:rsidRDefault="009C0C9F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21BC28" w14:textId="7F63088C" w:rsidR="00580AE2" w:rsidRPr="00023B0D" w:rsidRDefault="00580AE2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4BD295" w14:textId="77777777" w:rsidR="002951A5" w:rsidRPr="00023B0D" w:rsidRDefault="002951A5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99EA33" w14:textId="77777777" w:rsidR="00580AE2" w:rsidRPr="00023B0D" w:rsidRDefault="00580AE2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834450" w14:textId="77777777" w:rsidR="00EC0598" w:rsidRPr="00023B0D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відділу житлово-комунального </w:t>
      </w:r>
    </w:p>
    <w:p w14:paraId="12E0764D" w14:textId="77777777" w:rsidR="00EC0598" w:rsidRPr="00023B0D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</w:t>
      </w:r>
    </w:p>
    <w:p w14:paraId="3E1A5955" w14:textId="1C42AB65" w:rsidR="0024775B" w:rsidRPr="00023B0D" w:rsidRDefault="00EC0598" w:rsidP="008952F1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>та з питань охорони праці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Сергій ТИЩЕНКО </w:t>
      </w:r>
    </w:p>
    <w:sectPr w:rsidR="0024775B" w:rsidRPr="00023B0D" w:rsidSect="00736FF2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;Courier New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1">
    <w:nsid w:val="00000003"/>
    <w:multiLevelType w:val="singleLevel"/>
    <w:tmpl w:val="00000003"/>
    <w:name w:val="WW8Num7"/>
    <w:lvl w:ilvl="0">
      <w:start w:val="2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2">
    <w:nsid w:val="563166DD"/>
    <w:multiLevelType w:val="multilevel"/>
    <w:tmpl w:val="1728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ED"/>
    <w:rsid w:val="00013607"/>
    <w:rsid w:val="00023B0D"/>
    <w:rsid w:val="000328DE"/>
    <w:rsid w:val="00071BC1"/>
    <w:rsid w:val="00090D40"/>
    <w:rsid w:val="000A15C0"/>
    <w:rsid w:val="000D3EE3"/>
    <w:rsid w:val="000E1434"/>
    <w:rsid w:val="000E3572"/>
    <w:rsid w:val="00120F7B"/>
    <w:rsid w:val="00135CD3"/>
    <w:rsid w:val="001539A0"/>
    <w:rsid w:val="00162033"/>
    <w:rsid w:val="00166B9E"/>
    <w:rsid w:val="00196363"/>
    <w:rsid w:val="001A5539"/>
    <w:rsid w:val="0024775B"/>
    <w:rsid w:val="00254366"/>
    <w:rsid w:val="002703A0"/>
    <w:rsid w:val="002951A5"/>
    <w:rsid w:val="002A6F0C"/>
    <w:rsid w:val="002B05A0"/>
    <w:rsid w:val="002F0B5A"/>
    <w:rsid w:val="002F3868"/>
    <w:rsid w:val="003071CA"/>
    <w:rsid w:val="00316187"/>
    <w:rsid w:val="00367040"/>
    <w:rsid w:val="00377A1B"/>
    <w:rsid w:val="003D0D36"/>
    <w:rsid w:val="003D6C99"/>
    <w:rsid w:val="00404DE6"/>
    <w:rsid w:val="00407220"/>
    <w:rsid w:val="00411530"/>
    <w:rsid w:val="00433188"/>
    <w:rsid w:val="0046736F"/>
    <w:rsid w:val="00497D70"/>
    <w:rsid w:val="004B01F4"/>
    <w:rsid w:val="004B55A8"/>
    <w:rsid w:val="004D11BB"/>
    <w:rsid w:val="004F2F84"/>
    <w:rsid w:val="0053797E"/>
    <w:rsid w:val="005519BB"/>
    <w:rsid w:val="005541AE"/>
    <w:rsid w:val="005665E9"/>
    <w:rsid w:val="00580AE2"/>
    <w:rsid w:val="0058400E"/>
    <w:rsid w:val="00594FE3"/>
    <w:rsid w:val="005A611F"/>
    <w:rsid w:val="005C3655"/>
    <w:rsid w:val="005D0E0E"/>
    <w:rsid w:val="005E259A"/>
    <w:rsid w:val="00600023"/>
    <w:rsid w:val="00603D6A"/>
    <w:rsid w:val="00610074"/>
    <w:rsid w:val="00614C99"/>
    <w:rsid w:val="00627C88"/>
    <w:rsid w:val="00667B53"/>
    <w:rsid w:val="006810BC"/>
    <w:rsid w:val="00685772"/>
    <w:rsid w:val="006C6F03"/>
    <w:rsid w:val="00736FF2"/>
    <w:rsid w:val="00740BB6"/>
    <w:rsid w:val="00762D6F"/>
    <w:rsid w:val="007770FE"/>
    <w:rsid w:val="007801FE"/>
    <w:rsid w:val="007A0071"/>
    <w:rsid w:val="007A2B16"/>
    <w:rsid w:val="007C34B9"/>
    <w:rsid w:val="007E34B0"/>
    <w:rsid w:val="008116A4"/>
    <w:rsid w:val="00842CB9"/>
    <w:rsid w:val="00846496"/>
    <w:rsid w:val="0086041F"/>
    <w:rsid w:val="00874ED5"/>
    <w:rsid w:val="008752DF"/>
    <w:rsid w:val="008952F1"/>
    <w:rsid w:val="008B1FC6"/>
    <w:rsid w:val="008C0134"/>
    <w:rsid w:val="008C74F3"/>
    <w:rsid w:val="008E6A41"/>
    <w:rsid w:val="00917A1C"/>
    <w:rsid w:val="00927AAE"/>
    <w:rsid w:val="00982AA5"/>
    <w:rsid w:val="009876E1"/>
    <w:rsid w:val="009C0C9F"/>
    <w:rsid w:val="009C0EDD"/>
    <w:rsid w:val="009C260D"/>
    <w:rsid w:val="009D42C5"/>
    <w:rsid w:val="009D6014"/>
    <w:rsid w:val="00A01F0E"/>
    <w:rsid w:val="00A07842"/>
    <w:rsid w:val="00AA7A1B"/>
    <w:rsid w:val="00AF702C"/>
    <w:rsid w:val="00B01D2C"/>
    <w:rsid w:val="00B10300"/>
    <w:rsid w:val="00B47FF0"/>
    <w:rsid w:val="00B833ED"/>
    <w:rsid w:val="00BB1647"/>
    <w:rsid w:val="00C04B93"/>
    <w:rsid w:val="00C202F0"/>
    <w:rsid w:val="00C35814"/>
    <w:rsid w:val="00C476E7"/>
    <w:rsid w:val="00C57011"/>
    <w:rsid w:val="00CA00C6"/>
    <w:rsid w:val="00CB2081"/>
    <w:rsid w:val="00CB3199"/>
    <w:rsid w:val="00CB55D9"/>
    <w:rsid w:val="00CC088E"/>
    <w:rsid w:val="00CC7D2C"/>
    <w:rsid w:val="00CD23EA"/>
    <w:rsid w:val="00CE1496"/>
    <w:rsid w:val="00D25C1D"/>
    <w:rsid w:val="00D36378"/>
    <w:rsid w:val="00D60609"/>
    <w:rsid w:val="00D64D31"/>
    <w:rsid w:val="00D73DC8"/>
    <w:rsid w:val="00DA257D"/>
    <w:rsid w:val="00DA2B82"/>
    <w:rsid w:val="00DB20F4"/>
    <w:rsid w:val="00DD7654"/>
    <w:rsid w:val="00DE64D6"/>
    <w:rsid w:val="00E6513E"/>
    <w:rsid w:val="00E778E2"/>
    <w:rsid w:val="00EA3DD7"/>
    <w:rsid w:val="00EB5C26"/>
    <w:rsid w:val="00EC0598"/>
    <w:rsid w:val="00ED17BC"/>
    <w:rsid w:val="00ED7E20"/>
    <w:rsid w:val="00EE171B"/>
    <w:rsid w:val="00EE4167"/>
    <w:rsid w:val="00EE46B6"/>
    <w:rsid w:val="00EE5801"/>
    <w:rsid w:val="00F03457"/>
    <w:rsid w:val="00F1057B"/>
    <w:rsid w:val="00F11FCC"/>
    <w:rsid w:val="00F127F2"/>
    <w:rsid w:val="00F43A0F"/>
    <w:rsid w:val="00F56816"/>
    <w:rsid w:val="00F57E8B"/>
    <w:rsid w:val="00F769A9"/>
    <w:rsid w:val="00F965D8"/>
    <w:rsid w:val="00FA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1FF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link w:val="10"/>
    <w:uiPriority w:val="9"/>
    <w:qFormat/>
    <w:rsid w:val="00EA3DD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Гіперпосилання1"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8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alloon Text"/>
    <w:basedOn w:val="a"/>
    <w:link w:val="aa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b">
    <w:name w:val="Normal (Web)"/>
    <w:basedOn w:val="a"/>
    <w:uiPriority w:val="99"/>
    <w:unhideWhenUsed/>
    <w:rsid w:val="00E778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E778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A3DD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d">
    <w:name w:val="List Paragraph"/>
    <w:basedOn w:val="a"/>
    <w:qFormat/>
    <w:rsid w:val="00E6513E"/>
    <w:pPr>
      <w:ind w:left="720"/>
      <w:contextualSpacing/>
    </w:pPr>
    <w:rPr>
      <w:rFonts w:eastAsia="Calibri" w:cs="Times New Roman"/>
    </w:rPr>
  </w:style>
  <w:style w:type="paragraph" w:customStyle="1" w:styleId="western">
    <w:name w:val="western"/>
    <w:basedOn w:val="a"/>
    <w:uiPriority w:val="99"/>
    <w:qFormat/>
    <w:rsid w:val="00B47FF0"/>
    <w:pPr>
      <w:spacing w:beforeAutospacing="1" w:after="142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paragraph" w:customStyle="1" w:styleId="docdata">
    <w:name w:val="docdata"/>
    <w:aliases w:val="docy,v5,17582,baiaagaaboqcaaadutsaaaxuqaaaaaaaaaaaaaaaaaaaaaaaaaaaaaaaaaaaaaaaaaaaaaaaaaaaaaaaaaaaaaaaaaaaaaaaaaaaaaaaaaaaaaaaaaaaaaaaaaaaaaaaaaaaaaaaaaaaaaaaaaaaaaaaaaaaaaaaaaaaaaaaaaaaaaaaaaaaaaaaaaaaaaaaaaaaaaaaaaaaaaaaaaaaaaaaaaaaaaaaaaaaaaa"/>
    <w:basedOn w:val="a"/>
    <w:rsid w:val="00F965D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link w:val="10"/>
    <w:uiPriority w:val="9"/>
    <w:qFormat/>
    <w:rsid w:val="00EA3DD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Гіперпосилання1"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8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alloon Text"/>
    <w:basedOn w:val="a"/>
    <w:link w:val="aa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b">
    <w:name w:val="Normal (Web)"/>
    <w:basedOn w:val="a"/>
    <w:uiPriority w:val="99"/>
    <w:unhideWhenUsed/>
    <w:rsid w:val="00E778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E778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A3DD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d">
    <w:name w:val="List Paragraph"/>
    <w:basedOn w:val="a"/>
    <w:qFormat/>
    <w:rsid w:val="00E6513E"/>
    <w:pPr>
      <w:ind w:left="720"/>
      <w:contextualSpacing/>
    </w:pPr>
    <w:rPr>
      <w:rFonts w:eastAsia="Calibri" w:cs="Times New Roman"/>
    </w:rPr>
  </w:style>
  <w:style w:type="paragraph" w:customStyle="1" w:styleId="western">
    <w:name w:val="western"/>
    <w:basedOn w:val="a"/>
    <w:uiPriority w:val="99"/>
    <w:qFormat/>
    <w:rsid w:val="00B47FF0"/>
    <w:pPr>
      <w:spacing w:beforeAutospacing="1" w:after="142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paragraph" w:customStyle="1" w:styleId="docdata">
    <w:name w:val="docdata"/>
    <w:aliases w:val="docy,v5,17582,baiaagaaboqcaaadutsaaaxuqaaaaaaaaaaaaaaaaaaaaaaaaaaaaaaaaaaaaaaaaaaaaaaaaaaaaaaaaaaaaaaaaaaaaaaaaaaaaaaaaaaaaaaaaaaaaaaaaaaaaaaaaaaaaaaaaaaaaaaaaaaaaaaaaaaaaaaaaaaaaaaaaaaaaaaaaaaaaaaaaaaaaaaaaaaaaaaaaaaaaaaaaaaaaaaaaaaaaaaaaaaaaaa"/>
    <w:basedOn w:val="a"/>
    <w:rsid w:val="00F965D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50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47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User-PC</cp:lastModifiedBy>
  <cp:revision>28</cp:revision>
  <cp:lastPrinted>2023-11-10T06:19:00Z</cp:lastPrinted>
  <dcterms:created xsi:type="dcterms:W3CDTF">2022-11-10T08:11:00Z</dcterms:created>
  <dcterms:modified xsi:type="dcterms:W3CDTF">2025-11-13T13:42:00Z</dcterms:modified>
  <dc:language>uk-UA</dc:language>
</cp:coreProperties>
</file>